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36" w:rsidRDefault="003B6171" w:rsidP="003B61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9г-2</w:t>
      </w:r>
    </w:p>
    <w:p w:rsidR="003B6171" w:rsidRDefault="003B6171" w:rsidP="003B61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регистрации и ходе реализации заявок на подключение (технологическое присоединение) к инфраструктуре субъектов естественных монополий, осуществляющих деятельность в сфере услуг в аэропортах</w:t>
      </w:r>
    </w:p>
    <w:p w:rsidR="003B6171" w:rsidRDefault="003B6171" w:rsidP="003B61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7A6" w:rsidRPr="00F50F66" w:rsidRDefault="005667A6" w:rsidP="00566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Предоставляемые: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0F6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8722C">
        <w:rPr>
          <w:rFonts w:ascii="Times New Roman" w:hAnsi="Times New Roman" w:cs="Times New Roman"/>
          <w:b/>
          <w:sz w:val="24"/>
          <w:szCs w:val="24"/>
        </w:rPr>
        <w:tab/>
      </w:r>
      <w:r w:rsidR="0058022F">
        <w:rPr>
          <w:rFonts w:ascii="Times New Roman" w:hAnsi="Times New Roman" w:cs="Times New Roman"/>
          <w:b/>
          <w:sz w:val="24"/>
          <w:szCs w:val="24"/>
        </w:rPr>
        <w:t xml:space="preserve">АО </w:t>
      </w:r>
      <w:r w:rsidRPr="00F50F66">
        <w:rPr>
          <w:rFonts w:ascii="Times New Roman" w:hAnsi="Times New Roman" w:cs="Times New Roman"/>
          <w:b/>
          <w:sz w:val="24"/>
          <w:szCs w:val="24"/>
        </w:rPr>
        <w:t xml:space="preserve"> «Аэропорт О</w:t>
      </w:r>
      <w:r w:rsidR="0068722C">
        <w:rPr>
          <w:rFonts w:ascii="Times New Roman" w:hAnsi="Times New Roman" w:cs="Times New Roman"/>
          <w:b/>
          <w:sz w:val="24"/>
          <w:szCs w:val="24"/>
        </w:rPr>
        <w:t>ренбург</w:t>
      </w:r>
      <w:r w:rsidRPr="00F50F66">
        <w:rPr>
          <w:rFonts w:ascii="Times New Roman" w:hAnsi="Times New Roman" w:cs="Times New Roman"/>
          <w:b/>
          <w:sz w:val="24"/>
          <w:szCs w:val="24"/>
        </w:rPr>
        <w:t>»</w:t>
      </w:r>
    </w:p>
    <w:p w:rsidR="005667A6" w:rsidRPr="00F50F66" w:rsidRDefault="005667A6" w:rsidP="00566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территории: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F50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722C">
        <w:rPr>
          <w:rFonts w:ascii="Times New Roman" w:hAnsi="Times New Roman" w:cs="Times New Roman"/>
          <w:b/>
          <w:sz w:val="24"/>
          <w:szCs w:val="24"/>
        </w:rPr>
        <w:tab/>
      </w:r>
      <w:r w:rsidRPr="00F50F66">
        <w:rPr>
          <w:rFonts w:ascii="Times New Roman" w:hAnsi="Times New Roman" w:cs="Times New Roman"/>
          <w:b/>
          <w:sz w:val="24"/>
          <w:szCs w:val="24"/>
        </w:rPr>
        <w:t>аэропорта Орск</w:t>
      </w:r>
    </w:p>
    <w:p w:rsidR="005667A6" w:rsidRPr="00F50F66" w:rsidRDefault="005667A6" w:rsidP="00566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период: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68722C">
        <w:rPr>
          <w:rFonts w:ascii="Times New Roman" w:hAnsi="Times New Roman" w:cs="Times New Roman"/>
          <w:sz w:val="24"/>
          <w:szCs w:val="24"/>
        </w:rPr>
        <w:tab/>
      </w:r>
      <w:r w:rsidR="0058022F">
        <w:rPr>
          <w:rFonts w:ascii="Times New Roman" w:hAnsi="Times New Roman" w:cs="Times New Roman"/>
          <w:b/>
          <w:sz w:val="24"/>
          <w:szCs w:val="24"/>
        </w:rPr>
        <w:t>с 28.03.2021г. по 30.10.2021</w:t>
      </w:r>
      <w:r w:rsidR="0068722C">
        <w:rPr>
          <w:rFonts w:ascii="Times New Roman" w:hAnsi="Times New Roman" w:cs="Times New Roman"/>
          <w:b/>
          <w:sz w:val="24"/>
          <w:szCs w:val="24"/>
        </w:rPr>
        <w:t>г.</w:t>
      </w:r>
    </w:p>
    <w:p w:rsidR="0068722C" w:rsidRDefault="005667A6" w:rsidP="005802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юридическом лице:     </w:t>
      </w:r>
      <w:r w:rsidR="0058022F">
        <w:rPr>
          <w:rFonts w:ascii="Times New Roman" w:hAnsi="Times New Roman" w:cs="Times New Roman"/>
          <w:b/>
          <w:sz w:val="24"/>
          <w:szCs w:val="24"/>
        </w:rPr>
        <w:t xml:space="preserve">филиал Акционерного общества </w:t>
      </w:r>
      <w:r w:rsidR="0068722C" w:rsidRPr="008748B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8722C">
        <w:rPr>
          <w:rFonts w:ascii="Times New Roman" w:hAnsi="Times New Roman" w:cs="Times New Roman"/>
          <w:b/>
          <w:sz w:val="24"/>
          <w:szCs w:val="24"/>
        </w:rPr>
        <w:t>Международный</w:t>
      </w:r>
      <w:r w:rsidR="005802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722C">
        <w:rPr>
          <w:rFonts w:ascii="Times New Roman" w:hAnsi="Times New Roman" w:cs="Times New Roman"/>
          <w:b/>
          <w:sz w:val="24"/>
          <w:szCs w:val="24"/>
        </w:rPr>
        <w:t>а</w:t>
      </w:r>
      <w:r w:rsidR="0068722C" w:rsidRPr="008748B9">
        <w:rPr>
          <w:rFonts w:ascii="Times New Roman" w:hAnsi="Times New Roman" w:cs="Times New Roman"/>
          <w:b/>
          <w:sz w:val="24"/>
          <w:szCs w:val="24"/>
        </w:rPr>
        <w:t xml:space="preserve">эропорт </w:t>
      </w:r>
      <w:r w:rsidR="0068722C">
        <w:rPr>
          <w:rFonts w:ascii="Times New Roman" w:hAnsi="Times New Roman" w:cs="Times New Roman"/>
          <w:b/>
          <w:sz w:val="24"/>
          <w:szCs w:val="24"/>
        </w:rPr>
        <w:t>«</w:t>
      </w:r>
      <w:r w:rsidR="0068722C" w:rsidRPr="008748B9">
        <w:rPr>
          <w:rFonts w:ascii="Times New Roman" w:hAnsi="Times New Roman" w:cs="Times New Roman"/>
          <w:b/>
          <w:sz w:val="24"/>
          <w:szCs w:val="24"/>
        </w:rPr>
        <w:t>Ор</w:t>
      </w:r>
      <w:r w:rsidR="0068722C">
        <w:rPr>
          <w:rFonts w:ascii="Times New Roman" w:hAnsi="Times New Roman" w:cs="Times New Roman"/>
          <w:b/>
          <w:sz w:val="24"/>
          <w:szCs w:val="24"/>
        </w:rPr>
        <w:t>енбург</w:t>
      </w:r>
      <w:r w:rsidR="0068722C" w:rsidRPr="008748B9">
        <w:rPr>
          <w:rFonts w:ascii="Times New Roman" w:hAnsi="Times New Roman" w:cs="Times New Roman"/>
          <w:b/>
          <w:sz w:val="24"/>
          <w:szCs w:val="24"/>
        </w:rPr>
        <w:t>»</w:t>
      </w:r>
      <w:r w:rsidR="0068722C">
        <w:rPr>
          <w:rFonts w:ascii="Times New Roman" w:hAnsi="Times New Roman" w:cs="Times New Roman"/>
          <w:b/>
          <w:sz w:val="24"/>
          <w:szCs w:val="24"/>
        </w:rPr>
        <w:t xml:space="preserve"> в г. Орке «Аэропорт Орск»</w:t>
      </w:r>
    </w:p>
    <w:p w:rsidR="0068722C" w:rsidRDefault="0068722C" w:rsidP="0068722C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62409, Россия, Оренбургская область, г. Орск, </w:t>
      </w:r>
      <w:r w:rsidR="0058022F">
        <w:rPr>
          <w:rFonts w:ascii="Times New Roman" w:hAnsi="Times New Roman" w:cs="Times New Roman"/>
          <w:b/>
          <w:sz w:val="24"/>
          <w:szCs w:val="24"/>
        </w:rPr>
        <w:t xml:space="preserve">территория </w:t>
      </w:r>
      <w:r w:rsidRPr="008748B9">
        <w:rPr>
          <w:rFonts w:ascii="Times New Roman" w:hAnsi="Times New Roman" w:cs="Times New Roman"/>
          <w:b/>
          <w:sz w:val="24"/>
          <w:szCs w:val="24"/>
        </w:rPr>
        <w:t>Аэропорт,</w:t>
      </w:r>
      <w:r w:rsidR="0058022F">
        <w:rPr>
          <w:rFonts w:ascii="Times New Roman" w:hAnsi="Times New Roman" w:cs="Times New Roman"/>
          <w:b/>
          <w:sz w:val="24"/>
          <w:szCs w:val="24"/>
        </w:rPr>
        <w:t xml:space="preserve"> дом 1.</w:t>
      </w:r>
    </w:p>
    <w:p w:rsidR="0068722C" w:rsidRDefault="0068722C" w:rsidP="0068722C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5E4745">
        <w:rPr>
          <w:rFonts w:ascii="Times New Roman" w:hAnsi="Times New Roman" w:cs="Times New Roman"/>
          <w:b/>
          <w:sz w:val="24"/>
          <w:szCs w:val="24"/>
        </w:rPr>
        <w:t xml:space="preserve">филиала </w:t>
      </w:r>
      <w:r>
        <w:rPr>
          <w:rFonts w:ascii="Times New Roman" w:hAnsi="Times New Roman" w:cs="Times New Roman"/>
          <w:b/>
          <w:sz w:val="24"/>
          <w:szCs w:val="24"/>
        </w:rPr>
        <w:t>Сухарев Сергей Николаевич</w:t>
      </w:r>
    </w:p>
    <w:p w:rsidR="005667A6" w:rsidRDefault="0068722C" w:rsidP="0068722C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748B9">
        <w:rPr>
          <w:rFonts w:ascii="Times New Roman" w:hAnsi="Times New Roman" w:cs="Times New Roman"/>
          <w:b/>
          <w:sz w:val="24"/>
          <w:szCs w:val="24"/>
        </w:rPr>
        <w:t>тел. 8(3537) 2</w:t>
      </w:r>
      <w:r>
        <w:rPr>
          <w:rFonts w:ascii="Times New Roman" w:hAnsi="Times New Roman" w:cs="Times New Roman"/>
          <w:b/>
          <w:sz w:val="24"/>
          <w:szCs w:val="24"/>
        </w:rPr>
        <w:t>0 33 43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,  факс 8(3537) 24 35 54, </w:t>
      </w:r>
      <w:r w:rsidRPr="008748B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8748B9">
        <w:rPr>
          <w:rFonts w:ascii="Times New Roman" w:hAnsi="Times New Roman" w:cs="Times New Roman"/>
          <w:b/>
          <w:sz w:val="24"/>
          <w:szCs w:val="24"/>
        </w:rPr>
        <w:t>-</w:t>
      </w:r>
      <w:r w:rsidRPr="008748B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aviaorsk</w:t>
        </w:r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rambler</w:t>
        </w:r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8"/>
        <w:gridCol w:w="4057"/>
        <w:gridCol w:w="1901"/>
        <w:gridCol w:w="2329"/>
        <w:gridCol w:w="1935"/>
        <w:gridCol w:w="1955"/>
        <w:gridCol w:w="1941"/>
      </w:tblGrid>
      <w:tr w:rsidR="008A4700" w:rsidTr="00A505FA">
        <w:tc>
          <w:tcPr>
            <w:tcW w:w="668" w:type="dxa"/>
            <w:vAlign w:val="center"/>
          </w:tcPr>
          <w:p w:rsidR="005667A6" w:rsidRDefault="005667A6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7" w:type="dxa"/>
            <w:vAlign w:val="center"/>
          </w:tcPr>
          <w:p w:rsidR="005667A6" w:rsidRDefault="005667A6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инфраструктуры субъекта естественной монополии (</w:t>
            </w:r>
            <w:r w:rsidR="008A4700">
              <w:rPr>
                <w:rFonts w:ascii="Times New Roman" w:hAnsi="Times New Roman" w:cs="Times New Roman"/>
                <w:sz w:val="24"/>
                <w:szCs w:val="24"/>
              </w:rPr>
              <w:t>местонахождение, краткое описание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поданных заявок</w:t>
            </w:r>
          </w:p>
        </w:tc>
        <w:tc>
          <w:tcPr>
            <w:tcW w:w="2329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зарегистрированных заявок (внесенных в реестр заявок)</w:t>
            </w:r>
          </w:p>
        </w:tc>
        <w:tc>
          <w:tcPr>
            <w:tcW w:w="1935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исполненных заявок</w:t>
            </w:r>
          </w:p>
        </w:tc>
        <w:tc>
          <w:tcPr>
            <w:tcW w:w="1955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заявок, по которым принято решение об отказе (или об аннулировании заявки), с детализацией оснований отказа</w:t>
            </w:r>
          </w:p>
        </w:tc>
        <w:tc>
          <w:tcPr>
            <w:tcW w:w="1941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заявок, находящихся на рассмотрении</w:t>
            </w:r>
          </w:p>
        </w:tc>
      </w:tr>
      <w:tr w:rsidR="008A4700" w:rsidTr="00A505FA">
        <w:tc>
          <w:tcPr>
            <w:tcW w:w="668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7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9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5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5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A4700" w:rsidTr="00A505FA">
        <w:tc>
          <w:tcPr>
            <w:tcW w:w="668" w:type="dxa"/>
          </w:tcPr>
          <w:p w:rsidR="005667A6" w:rsidRDefault="001200CE" w:rsidP="003B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7" w:type="dxa"/>
          </w:tcPr>
          <w:p w:rsidR="005667A6" w:rsidRDefault="00A505FA" w:rsidP="0012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 Орск, г. Орск</w:t>
            </w:r>
          </w:p>
          <w:p w:rsidR="00327291" w:rsidRDefault="00327291" w:rsidP="0012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КТА 510421,1 с,  0583544,6 в</w:t>
            </w:r>
          </w:p>
          <w:p w:rsidR="00327291" w:rsidRDefault="00327291" w:rsidP="0012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 и светосигнальное оборудование не категорировано.</w:t>
            </w:r>
          </w:p>
          <w:p w:rsidR="00327291" w:rsidRDefault="00327291" w:rsidP="0012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УТПЗ: 7 кат.</w:t>
            </w:r>
          </w:p>
          <w:p w:rsidR="00327291" w:rsidRDefault="00327291" w:rsidP="0012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ИВПП -1; 07/25,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2900*42 м;</w:t>
            </w:r>
          </w:p>
          <w:p w:rsidR="00327291" w:rsidRDefault="00327291" w:rsidP="0012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gramEnd"/>
            <w:r w:rsidRPr="00327291">
              <w:rPr>
                <w:rFonts w:ascii="Times New Roman" w:hAnsi="Times New Roman" w:cs="Times New Roman"/>
                <w:sz w:val="24"/>
                <w:szCs w:val="24"/>
              </w:rPr>
              <w:t xml:space="preserve">  33/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3272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272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272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7291" w:rsidRDefault="00327291" w:rsidP="0012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 стоянок: 10</w:t>
            </w:r>
          </w:p>
          <w:p w:rsidR="00327291" w:rsidRPr="00327291" w:rsidRDefault="00327291" w:rsidP="0012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Пассажирский терминал: ВВЛ/МВЛ</w:t>
            </w:r>
          </w:p>
        </w:tc>
        <w:tc>
          <w:tcPr>
            <w:tcW w:w="1901" w:type="dxa"/>
          </w:tcPr>
          <w:p w:rsidR="005667A6" w:rsidRDefault="0058022F" w:rsidP="003B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9" w:type="dxa"/>
          </w:tcPr>
          <w:p w:rsidR="005667A6" w:rsidRDefault="0058022F" w:rsidP="003B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:rsidR="005667A6" w:rsidRDefault="0058022F" w:rsidP="003B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955" w:type="dxa"/>
          </w:tcPr>
          <w:p w:rsidR="005667A6" w:rsidRDefault="00A505FA" w:rsidP="003B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1" w:type="dxa"/>
          </w:tcPr>
          <w:p w:rsidR="005667A6" w:rsidRDefault="00A505FA" w:rsidP="003B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667A6" w:rsidRDefault="005667A6" w:rsidP="003B61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73F5" w:rsidRDefault="00A873F5" w:rsidP="003B61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73F5" w:rsidRDefault="00A873F5" w:rsidP="003B61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73F5" w:rsidRDefault="00A873F5" w:rsidP="003B61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73F5" w:rsidRDefault="00A873F5" w:rsidP="003B61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873F5" w:rsidSect="003B617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B6171"/>
    <w:rsid w:val="001200CE"/>
    <w:rsid w:val="00327291"/>
    <w:rsid w:val="003A54C5"/>
    <w:rsid w:val="003B6171"/>
    <w:rsid w:val="005667A6"/>
    <w:rsid w:val="0058022F"/>
    <w:rsid w:val="005E4745"/>
    <w:rsid w:val="0068722C"/>
    <w:rsid w:val="008A4700"/>
    <w:rsid w:val="00A505FA"/>
    <w:rsid w:val="00A873F5"/>
    <w:rsid w:val="00D55AC8"/>
    <w:rsid w:val="00E04E1D"/>
    <w:rsid w:val="00E349CB"/>
    <w:rsid w:val="00ED1136"/>
    <w:rsid w:val="00E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67A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667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iaorsk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"Аэропорт  Орск"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20</cp:revision>
  <cp:lastPrinted>2015-05-12T10:27:00Z</cp:lastPrinted>
  <dcterms:created xsi:type="dcterms:W3CDTF">2011-11-14T10:35:00Z</dcterms:created>
  <dcterms:modified xsi:type="dcterms:W3CDTF">2021-02-04T05:10:00Z</dcterms:modified>
</cp:coreProperties>
</file>