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53" w:rsidRPr="00DE1BDC" w:rsidRDefault="00CE4C71" w:rsidP="00CE4C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BDC">
        <w:rPr>
          <w:rFonts w:ascii="Times New Roman" w:hAnsi="Times New Roman" w:cs="Times New Roman"/>
          <w:b/>
          <w:sz w:val="24"/>
          <w:szCs w:val="24"/>
        </w:rPr>
        <w:t>Форма 9в-1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Основные потребительские характеристики регулируемых работ (услуг) в аэропортах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и их соответствие государственным и иным утвержденным стандартам качества</w:t>
      </w:r>
    </w:p>
    <w:p w:rsidR="00CE4C71" w:rsidRPr="008748B9" w:rsidRDefault="00CE4C71" w:rsidP="00CE4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71" w:rsidRPr="008748B9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предоставляемые  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195A8E">
        <w:rPr>
          <w:rFonts w:ascii="Times New Roman" w:hAnsi="Times New Roman" w:cs="Times New Roman"/>
          <w:b/>
          <w:sz w:val="24"/>
          <w:szCs w:val="24"/>
        </w:rPr>
        <w:t>енбург</w:t>
      </w:r>
      <w:r w:rsidR="00A86D98" w:rsidRPr="008748B9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>на территор</w:t>
      </w:r>
      <w:proofErr w:type="gramStart"/>
      <w:r w:rsidRPr="008748B9">
        <w:rPr>
          <w:rFonts w:ascii="Times New Roman" w:hAnsi="Times New Roman" w:cs="Times New Roman"/>
          <w:sz w:val="24"/>
          <w:szCs w:val="24"/>
        </w:rPr>
        <w:t xml:space="preserve">ии      </w:t>
      </w:r>
      <w:r w:rsidRPr="008748B9">
        <w:rPr>
          <w:rFonts w:ascii="Times New Roman" w:hAnsi="Times New Roman" w:cs="Times New Roman"/>
          <w:b/>
          <w:sz w:val="24"/>
          <w:szCs w:val="24"/>
        </w:rPr>
        <w:t>аэ</w:t>
      </w:r>
      <w:proofErr w:type="gramEnd"/>
      <w:r w:rsidRPr="008748B9">
        <w:rPr>
          <w:rFonts w:ascii="Times New Roman" w:hAnsi="Times New Roman" w:cs="Times New Roman"/>
          <w:b/>
          <w:sz w:val="24"/>
          <w:szCs w:val="24"/>
        </w:rPr>
        <w:t xml:space="preserve">ропорта  Орск </w:t>
      </w:r>
      <w:r w:rsidRPr="008748B9">
        <w:rPr>
          <w:rFonts w:ascii="Times New Roman" w:hAnsi="Times New Roman" w:cs="Times New Roman"/>
          <w:b/>
          <w:sz w:val="24"/>
          <w:szCs w:val="24"/>
        </w:rPr>
        <w:tab/>
      </w:r>
    </w:p>
    <w:p w:rsidR="00CE4C71" w:rsidRPr="008748B9" w:rsidRDefault="00CE4C71" w:rsidP="00CE4C71">
      <w:pPr>
        <w:tabs>
          <w:tab w:val="left" w:pos="13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8B9">
        <w:rPr>
          <w:rFonts w:ascii="Times New Roman" w:hAnsi="Times New Roman" w:cs="Times New Roman"/>
          <w:sz w:val="24"/>
          <w:szCs w:val="24"/>
        </w:rPr>
        <w:t xml:space="preserve">за период              </w:t>
      </w:r>
      <w:r w:rsidR="002D45D5">
        <w:rPr>
          <w:rFonts w:ascii="Times New Roman" w:hAnsi="Times New Roman" w:cs="Times New Roman"/>
          <w:b/>
          <w:sz w:val="24"/>
          <w:szCs w:val="24"/>
        </w:rPr>
        <w:t>201</w:t>
      </w:r>
      <w:r w:rsidR="004F234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2D45D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C3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FA6" w:rsidRDefault="00195A8E" w:rsidP="00195A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филиал г</w:t>
      </w:r>
      <w:r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8E1FA6">
        <w:rPr>
          <w:rFonts w:ascii="Times New Roman" w:hAnsi="Times New Roman" w:cs="Times New Roman"/>
          <w:b/>
          <w:sz w:val="24"/>
          <w:szCs w:val="24"/>
        </w:rPr>
        <w:t>го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8E1FA6">
        <w:rPr>
          <w:rFonts w:ascii="Times New Roman" w:hAnsi="Times New Roman" w:cs="Times New Roman"/>
          <w:b/>
          <w:sz w:val="24"/>
          <w:szCs w:val="24"/>
        </w:rPr>
        <w:t>го предприятия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8E1FA6">
        <w:rPr>
          <w:rFonts w:ascii="Times New Roman" w:hAnsi="Times New Roman" w:cs="Times New Roman"/>
          <w:b/>
          <w:sz w:val="24"/>
          <w:szCs w:val="24"/>
        </w:rPr>
        <w:t>Международный</w:t>
      </w:r>
    </w:p>
    <w:p w:rsidR="00195A8E" w:rsidRDefault="00195A8E" w:rsidP="00195A8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>62409, Россия, Оренбургская область, г. Орск, Аэропорт,</w:t>
      </w:r>
    </w:p>
    <w:p w:rsidR="00195A8E" w:rsidRDefault="00195A8E" w:rsidP="00195A8E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BD701D">
        <w:rPr>
          <w:rFonts w:ascii="Times New Roman" w:hAnsi="Times New Roman" w:cs="Times New Roman"/>
          <w:b/>
          <w:sz w:val="24"/>
          <w:szCs w:val="24"/>
        </w:rPr>
        <w:t xml:space="preserve"> филиала </w:t>
      </w:r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195A8E" w:rsidRDefault="00195A8E" w:rsidP="00195A8E">
      <w:pPr>
        <w:tabs>
          <w:tab w:val="left" w:pos="2268"/>
        </w:tabs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C4491" w:rsidRPr="00DE1BDC" w:rsidRDefault="00CC4491" w:rsidP="00195A8E">
      <w:pPr>
        <w:tabs>
          <w:tab w:val="left" w:pos="226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03"/>
        <w:gridCol w:w="1276"/>
        <w:gridCol w:w="1843"/>
        <w:gridCol w:w="1842"/>
        <w:gridCol w:w="2771"/>
      </w:tblGrid>
      <w:tr w:rsidR="00CC4491" w:rsidRPr="00A86D98" w:rsidTr="00A86D98">
        <w:tc>
          <w:tcPr>
            <w:tcW w:w="817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34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аэродрома</w:t>
            </w:r>
          </w:p>
        </w:tc>
        <w:tc>
          <w:tcPr>
            <w:tcW w:w="5103" w:type="dxa"/>
          </w:tcPr>
          <w:p w:rsidR="00CC4491" w:rsidRPr="00A86D98" w:rsidRDefault="00CC4491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Ограничения по типам принимаемых судо</w:t>
            </w:r>
            <w:r w:rsidR="003338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Класс аэропорта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пассажирских перевозок (</w:t>
            </w:r>
            <w:proofErr w:type="spellStart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Объем грузовых перевозок (т)</w:t>
            </w:r>
          </w:p>
        </w:tc>
        <w:tc>
          <w:tcPr>
            <w:tcW w:w="2771" w:type="dxa"/>
          </w:tcPr>
          <w:p w:rsidR="00CC4491" w:rsidRDefault="00B2018C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Нормативы пропускной способности аэропорта</w:t>
            </w:r>
          </w:p>
          <w:p w:rsidR="00CA0290" w:rsidRPr="00A86D98" w:rsidRDefault="00CA0290" w:rsidP="00CA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ас.)</w:t>
            </w:r>
          </w:p>
        </w:tc>
      </w:tr>
      <w:tr w:rsidR="00CC4491" w:rsidRPr="00A86D98" w:rsidTr="00A86D98">
        <w:tc>
          <w:tcPr>
            <w:tcW w:w="817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CC4491" w:rsidRPr="00A86D98" w:rsidRDefault="00B2018C" w:rsidP="00B2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491" w:rsidRPr="00A86D98" w:rsidTr="008748B9">
        <w:tc>
          <w:tcPr>
            <w:tcW w:w="817" w:type="dxa"/>
            <w:vAlign w:val="center"/>
          </w:tcPr>
          <w:p w:rsidR="00CC4491" w:rsidRPr="00A86D98" w:rsidRDefault="00A86D98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CC4491" w:rsidRPr="00A86D98" w:rsidRDefault="00B2018C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737(300-500) до 20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737-400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38442C" w:rsidRDefault="0038442C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Боинг 737-800 МВМ до 68 тонн,</w:t>
            </w:r>
          </w:p>
          <w:p w:rsidR="00A86D98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А-319, А-320 до 5 с.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сутки,</w:t>
            </w:r>
          </w:p>
          <w:p w:rsidR="008748B9" w:rsidRDefault="00A86D98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ИЛ-76 ТД до 5 с.-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вылетов в сутки</w:t>
            </w:r>
            <w:r w:rsidR="008748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42C" w:rsidRPr="00A86D98" w:rsidRDefault="008748B9" w:rsidP="00A8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АН-124, Б-777 по разовым разрешениям</w:t>
            </w:r>
            <w:r w:rsidR="00A8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C4491" w:rsidRPr="00A86D98" w:rsidRDefault="003B440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843" w:type="dxa"/>
            <w:vAlign w:val="center"/>
          </w:tcPr>
          <w:p w:rsidR="00CC4491" w:rsidRPr="00A86D98" w:rsidRDefault="00195A8E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842" w:type="dxa"/>
            <w:vAlign w:val="center"/>
          </w:tcPr>
          <w:p w:rsidR="00CC4491" w:rsidRPr="00A86D98" w:rsidRDefault="00195A8E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156,6</w:t>
            </w:r>
          </w:p>
        </w:tc>
        <w:tc>
          <w:tcPr>
            <w:tcW w:w="2771" w:type="dxa"/>
            <w:vAlign w:val="center"/>
          </w:tcPr>
          <w:p w:rsidR="00CC4491" w:rsidRPr="00A86D98" w:rsidRDefault="00CA0290" w:rsidP="0087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E4C71" w:rsidRDefault="00CE4C71" w:rsidP="00CE4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1BDC">
        <w:rPr>
          <w:rFonts w:ascii="Times New Roman" w:hAnsi="Times New Roman" w:cs="Times New Roman"/>
          <w:sz w:val="24"/>
          <w:szCs w:val="24"/>
          <w:u w:val="single"/>
        </w:rPr>
        <w:t>Таблица 2</w:t>
      </w:r>
    </w:p>
    <w:p w:rsidR="00DE1BDC" w:rsidRDefault="00DE1BDC" w:rsidP="00DE1B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07"/>
        <w:gridCol w:w="820"/>
        <w:gridCol w:w="820"/>
        <w:gridCol w:w="821"/>
        <w:gridCol w:w="82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E1BDC" w:rsidRPr="00DE1BDC" w:rsidTr="00494553">
        <w:tc>
          <w:tcPr>
            <w:tcW w:w="534" w:type="dxa"/>
            <w:vMerge w:val="restart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  <w:gridSpan w:val="4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BDC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аэродрома</w:t>
            </w:r>
          </w:p>
        </w:tc>
        <w:tc>
          <w:tcPr>
            <w:tcW w:w="4930" w:type="dxa"/>
            <w:gridSpan w:val="6"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аэровокзального комплекса</w:t>
            </w:r>
          </w:p>
        </w:tc>
        <w:tc>
          <w:tcPr>
            <w:tcW w:w="5754" w:type="dxa"/>
            <w:gridSpan w:val="7"/>
          </w:tcPr>
          <w:p w:rsidR="00DE1BDC" w:rsidRPr="00DE1BDC" w:rsidRDefault="00DE1BDC" w:rsidP="00DE1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топливнозаправочных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комплексов аэропорта</w:t>
            </w:r>
          </w:p>
        </w:tc>
      </w:tr>
      <w:tr w:rsidR="00DE1BDC" w:rsidRPr="00DE1BDC" w:rsidTr="00BD6433">
        <w:trPr>
          <w:cantSplit/>
          <w:trHeight w:val="1722"/>
        </w:trPr>
        <w:tc>
          <w:tcPr>
            <w:tcW w:w="534" w:type="dxa"/>
            <w:vMerge/>
          </w:tcPr>
          <w:p w:rsidR="00DE1BDC" w:rsidRPr="00DE1BDC" w:rsidRDefault="00DE1BDC" w:rsidP="00DE1BD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7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433">
              <w:rPr>
                <w:rFonts w:ascii="Times New Roman" w:hAnsi="Times New Roman" w:cs="Times New Roman"/>
                <w:sz w:val="20"/>
                <w:szCs w:val="20"/>
              </w:rPr>
              <w:t>ВПП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(система ВПП)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.-пос./час.,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Пассажирский перрон (МС*час)</w:t>
            </w:r>
          </w:p>
        </w:tc>
        <w:tc>
          <w:tcPr>
            <w:tcW w:w="821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перрон (МС*час)</w:t>
            </w:r>
          </w:p>
        </w:tc>
        <w:tc>
          <w:tcPr>
            <w:tcW w:w="820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(пас./час.)</w:t>
            </w:r>
          </w:p>
        </w:tc>
        <w:tc>
          <w:tcPr>
            <w:tcW w:w="822" w:type="dxa"/>
            <w:textDirection w:val="btLr"/>
          </w:tcPr>
          <w:p w:rsidR="00DE1BDC" w:rsidRPr="00BD6433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(пас. /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BD6433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(ь</w:t>
            </w:r>
            <w:r w:rsidR="00AF5C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F5C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(груз  ед./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общ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т 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т0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F5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кол.запр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/ </w:t>
            </w:r>
          </w:p>
          <w:p w:rsidR="00AF5C7D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Час.)</w:t>
            </w:r>
          </w:p>
        </w:tc>
        <w:tc>
          <w:tcPr>
            <w:tcW w:w="822" w:type="dxa"/>
            <w:textDirection w:val="btLr"/>
          </w:tcPr>
          <w:p w:rsidR="00DE1BDC" w:rsidRPr="00AF5C7D" w:rsidRDefault="00AF5C7D" w:rsidP="00BD6433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cen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</w:tr>
      <w:tr w:rsidR="00DE1BDC" w:rsidRPr="00BD6433" w:rsidTr="00DE1BDC">
        <w:tc>
          <w:tcPr>
            <w:tcW w:w="534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DE1BDC" w:rsidRPr="00BD6433" w:rsidRDefault="00BD6433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5C7D" w:rsidRPr="00BD6433" w:rsidTr="00DE1BDC">
        <w:tc>
          <w:tcPr>
            <w:tcW w:w="534" w:type="dxa"/>
          </w:tcPr>
          <w:p w:rsidR="00AF5C7D" w:rsidRDefault="00AF5C7D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7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A36F5B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21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:rsidR="00AF5C7D" w:rsidRDefault="003C1D5E" w:rsidP="00BD6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E1BDC" w:rsidRPr="00DE1BDC" w:rsidRDefault="00DE1BDC" w:rsidP="00DE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E1BDC" w:rsidRPr="00DE1BDC" w:rsidSect="00AF5C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C71"/>
    <w:rsid w:val="00195A8E"/>
    <w:rsid w:val="001D5EF3"/>
    <w:rsid w:val="00266ECB"/>
    <w:rsid w:val="00286553"/>
    <w:rsid w:val="002B081B"/>
    <w:rsid w:val="002D45D5"/>
    <w:rsid w:val="00333831"/>
    <w:rsid w:val="0038442C"/>
    <w:rsid w:val="003B4400"/>
    <w:rsid w:val="003C1D5E"/>
    <w:rsid w:val="004F2344"/>
    <w:rsid w:val="008748B9"/>
    <w:rsid w:val="008B6B1B"/>
    <w:rsid w:val="008E0FB7"/>
    <w:rsid w:val="008E1FA6"/>
    <w:rsid w:val="00965FD0"/>
    <w:rsid w:val="0097472D"/>
    <w:rsid w:val="009F50C4"/>
    <w:rsid w:val="00A36F5B"/>
    <w:rsid w:val="00A86D98"/>
    <w:rsid w:val="00AC3682"/>
    <w:rsid w:val="00AF5C7D"/>
    <w:rsid w:val="00B2018C"/>
    <w:rsid w:val="00B368D6"/>
    <w:rsid w:val="00B9418C"/>
    <w:rsid w:val="00BD6433"/>
    <w:rsid w:val="00BD701D"/>
    <w:rsid w:val="00CA0290"/>
    <w:rsid w:val="00CC4491"/>
    <w:rsid w:val="00CE4C71"/>
    <w:rsid w:val="00D74696"/>
    <w:rsid w:val="00DE1BDC"/>
    <w:rsid w:val="00DF5E8F"/>
    <w:rsid w:val="00D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95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29</cp:revision>
  <cp:lastPrinted>2015-05-12T10:21:00Z</cp:lastPrinted>
  <dcterms:created xsi:type="dcterms:W3CDTF">2011-11-10T09:04:00Z</dcterms:created>
  <dcterms:modified xsi:type="dcterms:W3CDTF">2020-03-04T05:43:00Z</dcterms:modified>
</cp:coreProperties>
</file>